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46" w:rsidRDefault="00682246" w:rsidP="0068224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246">
        <w:rPr>
          <w:rFonts w:ascii="Times New Roman" w:hAnsi="Times New Roman" w:cs="Times New Roman"/>
          <w:b/>
          <w:sz w:val="28"/>
          <w:szCs w:val="28"/>
        </w:rPr>
        <w:t>Прокуратура совместно с гражданами пресекли незаконный сброс строительных отходов</w:t>
      </w:r>
    </w:p>
    <w:p w:rsidR="00E5339E" w:rsidRPr="00E5339E" w:rsidRDefault="00E5339E" w:rsidP="00E533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39E">
        <w:rPr>
          <w:rFonts w:ascii="Times New Roman" w:hAnsi="Times New Roman" w:cs="Times New Roman"/>
          <w:sz w:val="28"/>
          <w:szCs w:val="28"/>
        </w:rPr>
        <w:t>Природоохранная прокуратура г. Санкт-Петербурга провела проверку по обращениям жителей СНТ «Красный октябрь».</w:t>
      </w:r>
    </w:p>
    <w:p w:rsidR="00E5339E" w:rsidRPr="00E5339E" w:rsidRDefault="00E5339E" w:rsidP="00E533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39E">
        <w:rPr>
          <w:rFonts w:ascii="Times New Roman" w:hAnsi="Times New Roman" w:cs="Times New Roman"/>
          <w:sz w:val="28"/>
          <w:szCs w:val="28"/>
        </w:rPr>
        <w:t>Граждане рассказали, что территория общего пользования, прилегающая к их поселку, завалена отходами производства и потребления, а также мешками со строительным мусором. Заявители предоставили видеозапись, на которой зафиксирован сброс строительных отходов в канаву.</w:t>
      </w:r>
    </w:p>
    <w:p w:rsidR="00CA6889" w:rsidRDefault="00E5339E" w:rsidP="00E533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339E">
        <w:rPr>
          <w:rFonts w:ascii="Times New Roman" w:hAnsi="Times New Roman" w:cs="Times New Roman"/>
          <w:sz w:val="28"/>
          <w:szCs w:val="28"/>
        </w:rPr>
        <w:t>В ходе проверки природоохранная прокуратура г. Санкт-Петербурга установила собственника лицо грузового транспортного средства, из которого осуществлялась несанкционированная выгрузка строительного мусора. По требованию надзорного ведомства правонарушителем в присутствии работников специализированной прокуратуры отходы производства и потребления изъяты из канавы и утилизированы. Территория общего пользования от строительного мусора очищена. Видеозапись предоставлена жителями СНТ «Красный октябрь».</w:t>
      </w:r>
    </w:p>
    <w:p w:rsidR="00E5339E" w:rsidRDefault="00E5339E" w:rsidP="00E533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411B" w:rsidRDefault="004B411B" w:rsidP="00412A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Природоохранная прокуратура</w:t>
      </w:r>
    </w:p>
    <w:p w:rsidR="004B411B" w:rsidRPr="004B411B" w:rsidRDefault="004B411B" w:rsidP="004B4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Санкт-Петербурга</w:t>
      </w:r>
    </w:p>
    <w:sectPr w:rsidR="004B411B" w:rsidRPr="004B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1B"/>
    <w:rsid w:val="000341BE"/>
    <w:rsid w:val="000B0940"/>
    <w:rsid w:val="0025071D"/>
    <w:rsid w:val="00412A06"/>
    <w:rsid w:val="004B411B"/>
    <w:rsid w:val="0050321A"/>
    <w:rsid w:val="00546B3B"/>
    <w:rsid w:val="00682246"/>
    <w:rsid w:val="00774178"/>
    <w:rsid w:val="009E4516"/>
    <w:rsid w:val="00C77887"/>
    <w:rsid w:val="00CA6889"/>
    <w:rsid w:val="00CC29A3"/>
    <w:rsid w:val="00CF4D62"/>
    <w:rsid w:val="00D42008"/>
    <w:rsid w:val="00E5339E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Пользователь Windows</cp:lastModifiedBy>
  <cp:revision>16</cp:revision>
  <dcterms:created xsi:type="dcterms:W3CDTF">2024-06-22T06:51:00Z</dcterms:created>
  <dcterms:modified xsi:type="dcterms:W3CDTF">2024-11-22T07:21:00Z</dcterms:modified>
</cp:coreProperties>
</file>